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883" w:rsidRPr="00067883" w:rsidRDefault="00067883" w:rsidP="00067883">
      <w:pPr>
        <w:jc w:val="center"/>
        <w:rPr>
          <w:sz w:val="22"/>
          <w:szCs w:val="22"/>
        </w:rPr>
      </w:pPr>
      <w:r w:rsidRPr="00067883">
        <w:rPr>
          <w:sz w:val="22"/>
          <w:szCs w:val="22"/>
        </w:rPr>
        <w:t xml:space="preserve">                                                                                                        Приложение №2</w:t>
      </w:r>
    </w:p>
    <w:p w:rsidR="00067883" w:rsidRPr="00E53E77" w:rsidRDefault="00E53E77" w:rsidP="00E53E77">
      <w:pPr>
        <w:spacing w:after="120"/>
        <w:ind w:firstLine="709"/>
        <w:jc w:val="center"/>
        <w:rPr>
          <w:b/>
          <w:szCs w:val="24"/>
        </w:rPr>
      </w:pPr>
      <w:r w:rsidRPr="00E53E77">
        <w:rPr>
          <w:b/>
          <w:sz w:val="24"/>
          <w:szCs w:val="22"/>
        </w:rPr>
        <w:t>Оснащение пищеблока технологическим и иным оборудование</w:t>
      </w:r>
    </w:p>
    <w:p w:rsidR="00307C67" w:rsidRDefault="00307C67"/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9"/>
        <w:gridCol w:w="1276"/>
        <w:gridCol w:w="1134"/>
        <w:gridCol w:w="1559"/>
      </w:tblGrid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№ п/п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Кол-во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3E77" w:rsidRPr="009516EF" w:rsidRDefault="00E53E77" w:rsidP="00E53E7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Год приобретения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Холодильник однокамерный NORDFROST NR 506 S серый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Микроволновая печь </w:t>
            </w:r>
            <w:proofErr w:type="spellStart"/>
            <w:r w:rsidRPr="009516EF">
              <w:rPr>
                <w:color w:val="000000"/>
                <w:sz w:val="20"/>
              </w:rPr>
              <w:t>StarWind</w:t>
            </w:r>
            <w:proofErr w:type="spellEnd"/>
            <w:r w:rsidRPr="009516EF">
              <w:rPr>
                <w:color w:val="000000"/>
                <w:sz w:val="20"/>
              </w:rPr>
              <w:t xml:space="preserve"> SMW5320, 700Вт, 20л, серый /серебристый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"Прилавок холодильный </w:t>
            </w:r>
            <w:proofErr w:type="spellStart"/>
            <w:r w:rsidRPr="009516EF">
              <w:rPr>
                <w:color w:val="000000"/>
                <w:sz w:val="20"/>
              </w:rPr>
              <w:t>Luxstahl</w:t>
            </w:r>
            <w:proofErr w:type="spellEnd"/>
            <w:r w:rsidRPr="009516EF">
              <w:rPr>
                <w:color w:val="000000"/>
                <w:sz w:val="20"/>
              </w:rPr>
              <w:t xml:space="preserve"> ПХК (С)-1200 </w:t>
            </w:r>
            <w:proofErr w:type="spellStart"/>
            <w:r w:rsidRPr="009516EF">
              <w:rPr>
                <w:color w:val="000000"/>
                <w:sz w:val="20"/>
              </w:rPr>
              <w:t>Premium</w:t>
            </w:r>
            <w:proofErr w:type="spellEnd"/>
            <w:r w:rsidRPr="009516EF">
              <w:rPr>
                <w:color w:val="000000"/>
                <w:sz w:val="20"/>
              </w:rPr>
              <w:t xml:space="preserve"> (нерж.)1215х720(</w:t>
            </w:r>
            <w:proofErr w:type="gramStart"/>
            <w:r w:rsidRPr="009516EF">
              <w:rPr>
                <w:color w:val="000000"/>
                <w:sz w:val="20"/>
              </w:rPr>
              <w:t>1090)х</w:t>
            </w:r>
            <w:proofErr w:type="gramEnd"/>
            <w:r w:rsidRPr="009516EF">
              <w:rPr>
                <w:color w:val="000000"/>
                <w:sz w:val="20"/>
              </w:rPr>
              <w:t>1650. Температурный режим: +5…+15°С. Энергопотребление: 0,62 кВт. Напряжение: 220 В. Хладагент: R404A.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 xml:space="preserve">Верхняя полка из стекла 6 мм, внутри оснащена подсветкой (две светодиодные лампы). Фасад цех1670/2-цех1678/2, цех2670/2-цех2676/2. В комплекте с декоративным монолитным </w:t>
            </w:r>
            <w:proofErr w:type="spellStart"/>
            <w:r w:rsidRPr="009516EF">
              <w:rPr>
                <w:color w:val="000000"/>
                <w:sz w:val="20"/>
              </w:rPr>
              <w:t>фассадом</w:t>
            </w:r>
            <w:proofErr w:type="spellEnd"/>
            <w:r w:rsidRPr="009516EF">
              <w:rPr>
                <w:color w:val="000000"/>
                <w:sz w:val="20"/>
              </w:rPr>
              <w:t>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"Мармит первых блюд 2-конфорочный индукционный </w:t>
            </w:r>
            <w:proofErr w:type="spellStart"/>
            <w:r w:rsidRPr="009516EF">
              <w:rPr>
                <w:color w:val="000000"/>
                <w:sz w:val="20"/>
              </w:rPr>
              <w:t>Luxstahl</w:t>
            </w:r>
            <w:proofErr w:type="spellEnd"/>
            <w:r w:rsidRPr="009516EF">
              <w:rPr>
                <w:color w:val="000000"/>
                <w:sz w:val="20"/>
              </w:rPr>
              <w:t xml:space="preserve"> МПИ (С)-1200 </w:t>
            </w:r>
            <w:proofErr w:type="spellStart"/>
            <w:r w:rsidRPr="009516EF">
              <w:rPr>
                <w:color w:val="000000"/>
                <w:sz w:val="20"/>
              </w:rPr>
              <w:t>Premium</w:t>
            </w:r>
            <w:proofErr w:type="spellEnd"/>
            <w:r w:rsidRPr="009516EF">
              <w:rPr>
                <w:color w:val="000000"/>
                <w:sz w:val="20"/>
              </w:rPr>
              <w:t xml:space="preserve"> (нерж.) 1215х720(</w:t>
            </w:r>
            <w:proofErr w:type="gramStart"/>
            <w:r w:rsidRPr="009516EF">
              <w:rPr>
                <w:color w:val="000000"/>
                <w:sz w:val="20"/>
              </w:rPr>
              <w:t>1090)х</w:t>
            </w:r>
            <w:proofErr w:type="gramEnd"/>
            <w:r w:rsidRPr="009516EF">
              <w:rPr>
                <w:color w:val="000000"/>
                <w:sz w:val="20"/>
              </w:rPr>
              <w:t>1410мм. 2 индукционных блока по 3,5кВт, итого максимальное потребление 7кВт. Напряжение 380В.Верхняя полка из стекла 6 мм. Размер стекла на индукции - 340х340, диаметр конфорки - 270 мм. Фасад цех1670/2-цех1678/2, цех2670/2-цех2676/2."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"Мармит вторых блюд паровой </w:t>
            </w:r>
            <w:proofErr w:type="spellStart"/>
            <w:r w:rsidRPr="009516EF">
              <w:rPr>
                <w:color w:val="000000"/>
                <w:sz w:val="20"/>
              </w:rPr>
              <w:t>Luxstahl</w:t>
            </w:r>
            <w:proofErr w:type="spellEnd"/>
            <w:r w:rsidRPr="009516EF">
              <w:rPr>
                <w:color w:val="000000"/>
                <w:sz w:val="20"/>
              </w:rPr>
              <w:t xml:space="preserve"> МВП (С)-1200 </w:t>
            </w:r>
            <w:proofErr w:type="spellStart"/>
            <w:r w:rsidRPr="009516EF">
              <w:rPr>
                <w:color w:val="000000"/>
                <w:sz w:val="20"/>
              </w:rPr>
              <w:t>Premium</w:t>
            </w:r>
            <w:proofErr w:type="spellEnd"/>
            <w:r w:rsidRPr="009516EF">
              <w:rPr>
                <w:color w:val="000000"/>
                <w:sz w:val="20"/>
              </w:rPr>
              <w:t xml:space="preserve"> (нерж.) 1215х720(</w:t>
            </w:r>
            <w:proofErr w:type="gramStart"/>
            <w:r w:rsidRPr="009516EF">
              <w:rPr>
                <w:color w:val="000000"/>
                <w:sz w:val="20"/>
              </w:rPr>
              <w:t>1090)х</w:t>
            </w:r>
            <w:proofErr w:type="gramEnd"/>
            <w:r w:rsidRPr="009516EF">
              <w:rPr>
                <w:color w:val="000000"/>
                <w:sz w:val="20"/>
              </w:rPr>
              <w:t>1410, Напряжение 220В. Объем заливаемой воды: 10л. Рабочая температура воздуха в ванне не более 85 ° С. Время разогрева до рабочей температуры не более 30мин. Количество терморегуляторов: 1шт. Количество ПЭН-</w:t>
            </w:r>
            <w:proofErr w:type="spellStart"/>
            <w:r w:rsidRPr="009516EF">
              <w:rPr>
                <w:color w:val="000000"/>
                <w:sz w:val="20"/>
              </w:rPr>
              <w:t>ов</w:t>
            </w:r>
            <w:proofErr w:type="spellEnd"/>
            <w:r w:rsidRPr="009516EF">
              <w:rPr>
                <w:color w:val="000000"/>
                <w:sz w:val="20"/>
              </w:rPr>
              <w:t xml:space="preserve"> 2шт. вместимость 3 GN1/1, Энергопотребление 2,0 кВт, в комплекте 1 шт. GN1/1x150, 2 шт. GN1/2x150, 3 шт. GN1/3x150,Верхняя полка из стекла 6 мм. Фасад цех1670/2-цех1678/2, цех2670/2-цех2676/2."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"Плита электрическая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ЭП-4П Количество конфорок 4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Напряжение 380 В 1050х850х860 Температура нагрева: до 480 °C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Потребляемая мощность: 12 кВт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"Котел варочный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КПЭМ-60/9-Т (нерж. лицо)Подключение 380 </w:t>
            </w:r>
            <w:proofErr w:type="spellStart"/>
            <w:r w:rsidRPr="009516EF">
              <w:rPr>
                <w:color w:val="000000"/>
                <w:sz w:val="20"/>
              </w:rPr>
              <w:t>ВОбъем</w:t>
            </w:r>
            <w:proofErr w:type="spellEnd"/>
            <w:r w:rsidRPr="009516EF">
              <w:rPr>
                <w:color w:val="000000"/>
                <w:sz w:val="20"/>
              </w:rPr>
              <w:t xml:space="preserve"> 60 л. Ширина 641 мм Глубина 1015 мм Высота 1030 мм Объем воды: 5,7 </w:t>
            </w:r>
            <w:proofErr w:type="spellStart"/>
            <w:r w:rsidRPr="009516EF">
              <w:rPr>
                <w:color w:val="000000"/>
                <w:sz w:val="20"/>
              </w:rPr>
              <w:t>лНоминальная</w:t>
            </w:r>
            <w:proofErr w:type="spellEnd"/>
            <w:r w:rsidRPr="009516EF">
              <w:rPr>
                <w:color w:val="000000"/>
                <w:sz w:val="20"/>
              </w:rPr>
              <w:t xml:space="preserve"> потребляемая мощность: 9,1 кВт"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</w:t>
            </w:r>
            <w:proofErr w:type="spellStart"/>
            <w:r w:rsidRPr="009516EF">
              <w:rPr>
                <w:color w:val="000000"/>
                <w:sz w:val="20"/>
              </w:rPr>
              <w:t>Пароконвектомат</w:t>
            </w:r>
            <w:proofErr w:type="spellEnd"/>
            <w:r w:rsidRPr="009516EF">
              <w:rPr>
                <w:color w:val="000000"/>
                <w:sz w:val="20"/>
              </w:rPr>
              <w:t xml:space="preserve">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ПКА 10-1/1ВМ2Подключение 380 </w:t>
            </w:r>
            <w:proofErr w:type="spellStart"/>
            <w:r w:rsidRPr="009516EF">
              <w:rPr>
                <w:color w:val="000000"/>
                <w:sz w:val="20"/>
              </w:rPr>
              <w:t>В.Количество</w:t>
            </w:r>
            <w:proofErr w:type="spellEnd"/>
            <w:r w:rsidRPr="009516EF">
              <w:rPr>
                <w:color w:val="000000"/>
                <w:sz w:val="20"/>
              </w:rPr>
              <w:t xml:space="preserve"> уровней 10</w:t>
            </w:r>
            <w:r w:rsidRPr="009516EF">
              <w:rPr>
                <w:color w:val="000000"/>
                <w:sz w:val="20"/>
              </w:rPr>
              <w:br/>
              <w:t xml:space="preserve">Тип </w:t>
            </w:r>
            <w:proofErr w:type="spellStart"/>
            <w:r w:rsidRPr="009516EF">
              <w:rPr>
                <w:color w:val="000000"/>
                <w:sz w:val="20"/>
              </w:rPr>
              <w:t>гастроемкости</w:t>
            </w:r>
            <w:proofErr w:type="spellEnd"/>
            <w:r w:rsidRPr="009516EF">
              <w:rPr>
                <w:color w:val="000000"/>
                <w:sz w:val="20"/>
              </w:rPr>
              <w:t xml:space="preserve"> GN 1/1. Мощность 12.5 кВт. Ширина 840 мм. Глубина 800 </w:t>
            </w:r>
            <w:proofErr w:type="spellStart"/>
            <w:r w:rsidRPr="009516EF">
              <w:rPr>
                <w:color w:val="000000"/>
                <w:sz w:val="20"/>
              </w:rPr>
              <w:t>ммВысота</w:t>
            </w:r>
            <w:proofErr w:type="spellEnd"/>
            <w:r w:rsidRPr="009516EF">
              <w:rPr>
                <w:color w:val="000000"/>
                <w:sz w:val="20"/>
              </w:rPr>
              <w:t xml:space="preserve"> 1055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Водоумягчитель</w:t>
            </w:r>
            <w:proofErr w:type="spellEnd"/>
            <w:r w:rsidRPr="009516EF">
              <w:rPr>
                <w:color w:val="000000"/>
                <w:sz w:val="20"/>
              </w:rPr>
              <w:t xml:space="preserve"> DE VECCHI LT12 DVA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"Шкаф холодильный POLAIR CM107-S Температурный режим от 0 до 6 °C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Объем 700 л. Напряжение 220 В. Потребляемая мощность 0.35 кВт/ч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Ширина 697 мм Глубина 925 мм Высота 2028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"Кипятильник Фонтан АКНЭ- 50 Объем 4 л. Подключение к водопроводу .Производительность 50 л/</w:t>
            </w:r>
            <w:proofErr w:type="spellStart"/>
            <w:r w:rsidRPr="009516EF">
              <w:rPr>
                <w:color w:val="000000"/>
                <w:sz w:val="20"/>
              </w:rPr>
              <w:t>чНапряжение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380 В. Мощность 6 кВт"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Холодильник с морозильником </w:t>
            </w:r>
            <w:proofErr w:type="spellStart"/>
            <w:r w:rsidRPr="009516EF">
              <w:rPr>
                <w:color w:val="000000"/>
                <w:sz w:val="20"/>
              </w:rPr>
              <w:t>Pozis</w:t>
            </w:r>
            <w:proofErr w:type="spellEnd"/>
            <w:r w:rsidRPr="009516EF">
              <w:rPr>
                <w:color w:val="000000"/>
                <w:sz w:val="20"/>
              </w:rPr>
              <w:t xml:space="preserve"> Свияга-404-1 белый 600х615х1300 для проб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"Универсальная кухонная машина ТОРГМАШ УКМ-П Установка напольный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Функции овощерезка, протирка, измельчение, мясорубка. Производительность 250 кг/час. Напряжение 380 В. Мощность 2 кВт. Ширина 920 мм. Глубина 586 мм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Высота 887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Весы M-ER 326AF-6.1 LCD с RS232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"Шкаф пекарский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ЭШ-3К Подключение 380 </w:t>
            </w:r>
            <w:proofErr w:type="spellStart"/>
            <w:r w:rsidRPr="009516EF">
              <w:rPr>
                <w:color w:val="000000"/>
                <w:sz w:val="20"/>
              </w:rPr>
              <w:t>ВКоличество</w:t>
            </w:r>
            <w:proofErr w:type="spellEnd"/>
            <w:r w:rsidRPr="009516EF">
              <w:rPr>
                <w:color w:val="000000"/>
                <w:sz w:val="20"/>
              </w:rPr>
              <w:t xml:space="preserve"> камер (подов) 3Вместимость (емкостей) 3Количество уровней в одной камере 1Размеры камеры </w:t>
            </w:r>
            <w:r w:rsidRPr="009516EF">
              <w:rPr>
                <w:color w:val="000000"/>
                <w:sz w:val="20"/>
              </w:rPr>
              <w:lastRenderedPageBreak/>
              <w:t xml:space="preserve">1000x800x180 </w:t>
            </w:r>
            <w:proofErr w:type="spellStart"/>
            <w:r w:rsidRPr="009516EF">
              <w:rPr>
                <w:color w:val="000000"/>
                <w:sz w:val="20"/>
              </w:rPr>
              <w:t>ммФормат</w:t>
            </w:r>
            <w:proofErr w:type="spellEnd"/>
            <w:r w:rsidRPr="009516EF">
              <w:rPr>
                <w:color w:val="000000"/>
                <w:sz w:val="20"/>
              </w:rPr>
              <w:t xml:space="preserve"> емкостей хлебная форма №7Температурный режим от 20 до 270 °</w:t>
            </w:r>
            <w:proofErr w:type="spellStart"/>
            <w:r w:rsidRPr="009516EF">
              <w:rPr>
                <w:color w:val="000000"/>
                <w:sz w:val="20"/>
              </w:rPr>
              <w:t>СВремя</w:t>
            </w:r>
            <w:proofErr w:type="spellEnd"/>
            <w:r w:rsidRPr="009516EF">
              <w:rPr>
                <w:color w:val="000000"/>
                <w:sz w:val="20"/>
              </w:rPr>
              <w:t xml:space="preserve"> разогрева 40 </w:t>
            </w:r>
            <w:proofErr w:type="spellStart"/>
            <w:r w:rsidRPr="009516EF">
              <w:rPr>
                <w:color w:val="000000"/>
                <w:sz w:val="20"/>
              </w:rPr>
              <w:t>мин.Потребляемая</w:t>
            </w:r>
            <w:proofErr w:type="spellEnd"/>
            <w:r w:rsidRPr="009516EF">
              <w:rPr>
                <w:color w:val="000000"/>
                <w:sz w:val="20"/>
              </w:rPr>
              <w:t xml:space="preserve"> мощность: 15,6 кВт"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"Шкаф </w:t>
            </w:r>
            <w:proofErr w:type="spellStart"/>
            <w:r w:rsidRPr="009516EF">
              <w:rPr>
                <w:color w:val="000000"/>
                <w:sz w:val="20"/>
              </w:rPr>
              <w:t>расстоечный</w:t>
            </w:r>
            <w:proofErr w:type="spellEnd"/>
            <w:r w:rsidRPr="009516EF">
              <w:rPr>
                <w:color w:val="000000"/>
                <w:sz w:val="20"/>
              </w:rPr>
              <w:t xml:space="preserve">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ШРТ 6-ЭШ Тип подключения к воде заливной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 xml:space="preserve">Контроль влажности Количество уровней 6Формат емкостей блок хлебных форм 3Л7, </w:t>
            </w:r>
            <w:proofErr w:type="spellStart"/>
            <w:r w:rsidRPr="009516EF">
              <w:rPr>
                <w:color w:val="000000"/>
                <w:sz w:val="20"/>
              </w:rPr>
              <w:t>гастроемкость</w:t>
            </w:r>
            <w:proofErr w:type="spellEnd"/>
            <w:r w:rsidRPr="009516EF">
              <w:rPr>
                <w:color w:val="000000"/>
                <w:sz w:val="20"/>
              </w:rPr>
              <w:t xml:space="preserve"> GN1/1Температурный режим от 30 до 85 °</w:t>
            </w:r>
            <w:proofErr w:type="spellStart"/>
            <w:r w:rsidRPr="009516EF">
              <w:rPr>
                <w:color w:val="000000"/>
                <w:sz w:val="20"/>
              </w:rPr>
              <w:t>СНапряжение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220 </w:t>
            </w:r>
            <w:proofErr w:type="spellStart"/>
            <w:r w:rsidRPr="009516EF">
              <w:rPr>
                <w:color w:val="000000"/>
                <w:sz w:val="20"/>
              </w:rPr>
              <w:t>ВПотребляемая</w:t>
            </w:r>
            <w:proofErr w:type="spellEnd"/>
            <w:r w:rsidRPr="009516EF">
              <w:rPr>
                <w:color w:val="000000"/>
                <w:sz w:val="20"/>
              </w:rPr>
              <w:t xml:space="preserve"> мощность: 1,7 кВт"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"Шкаф холодильный POLAIR CM107-S Температурный режим от 0 до 6 °C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Объем 700 л. Напряжение 220 В. Потребляемая мощность 0.35 кВт/ч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Ширина 697 мм Глубина 925 мм Высота 2028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"Шкаф морозильный POLAIR CB107-S Температурный режим -18 °C"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Тестомес спиральный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ТМС-60НН-2П CHEF 2 скорости, таймер, несъемная </w:t>
            </w:r>
            <w:proofErr w:type="spellStart"/>
            <w:r w:rsidRPr="009516EF">
              <w:rPr>
                <w:color w:val="000000"/>
                <w:sz w:val="20"/>
              </w:rPr>
              <w:t>дежа</w:t>
            </w:r>
            <w:proofErr w:type="spellEnd"/>
            <w:r w:rsidRPr="009516EF">
              <w:rPr>
                <w:color w:val="000000"/>
                <w:sz w:val="20"/>
              </w:rPr>
              <w:t xml:space="preserve"> 60 л, неподъемная траверса, программируемая панель управления, 270 кг/ч, 680х930х(1230)1260 мм, 2,3/3,7 кВт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"Купольная посудомоечная машина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МПК-700К-01 Производительность по тарелкам 700 шт./</w:t>
            </w:r>
            <w:proofErr w:type="spellStart"/>
            <w:r w:rsidRPr="009516EF">
              <w:rPr>
                <w:color w:val="000000"/>
                <w:sz w:val="20"/>
              </w:rPr>
              <w:t>чЦикл</w:t>
            </w:r>
            <w:proofErr w:type="spellEnd"/>
            <w:r w:rsidRPr="009516EF">
              <w:rPr>
                <w:color w:val="000000"/>
                <w:sz w:val="20"/>
              </w:rPr>
              <w:t xml:space="preserve"> мойки 80 / 140 </w:t>
            </w:r>
            <w:proofErr w:type="spellStart"/>
            <w:r w:rsidRPr="009516EF">
              <w:rPr>
                <w:color w:val="000000"/>
                <w:sz w:val="20"/>
              </w:rPr>
              <w:t>сек.Размер</w:t>
            </w:r>
            <w:proofErr w:type="spellEnd"/>
            <w:r w:rsidRPr="009516EF">
              <w:rPr>
                <w:color w:val="000000"/>
                <w:sz w:val="20"/>
              </w:rPr>
              <w:t xml:space="preserve"> кассеты 500х500 </w:t>
            </w:r>
            <w:proofErr w:type="spellStart"/>
            <w:r w:rsidRPr="009516EF">
              <w:rPr>
                <w:color w:val="000000"/>
                <w:sz w:val="20"/>
              </w:rPr>
              <w:t>ммНапряжение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380 </w:t>
            </w:r>
            <w:proofErr w:type="spellStart"/>
            <w:r w:rsidRPr="009516EF">
              <w:rPr>
                <w:color w:val="000000"/>
                <w:sz w:val="20"/>
              </w:rPr>
              <w:t>ВПодключение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к горячей воде Дозатор ополаскивающего средства Ширина 725 мм</w:t>
            </w:r>
            <w:r w:rsidRPr="009516EF">
              <w:rPr>
                <w:color w:val="000000"/>
                <w:sz w:val="20"/>
              </w:rPr>
              <w:br/>
              <w:t xml:space="preserve">Глубина 830 </w:t>
            </w:r>
            <w:proofErr w:type="spellStart"/>
            <w:r w:rsidRPr="009516EF">
              <w:rPr>
                <w:color w:val="000000"/>
                <w:sz w:val="20"/>
              </w:rPr>
              <w:t>ммВысота</w:t>
            </w:r>
            <w:proofErr w:type="spellEnd"/>
            <w:r w:rsidRPr="009516EF">
              <w:rPr>
                <w:color w:val="000000"/>
                <w:sz w:val="20"/>
              </w:rPr>
              <w:t xml:space="preserve"> от 1490 до 1920 мм Мощность </w:t>
            </w:r>
            <w:proofErr w:type="spellStart"/>
            <w:r w:rsidRPr="009516EF">
              <w:rPr>
                <w:color w:val="000000"/>
                <w:sz w:val="20"/>
              </w:rPr>
              <w:t>ТЭНы</w:t>
            </w:r>
            <w:proofErr w:type="spellEnd"/>
            <w:r w:rsidRPr="009516EF">
              <w:rPr>
                <w:color w:val="000000"/>
                <w:sz w:val="20"/>
              </w:rPr>
              <w:t xml:space="preserve"> бойлера: 9 кВт"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"Стол холодильный </w:t>
            </w:r>
            <w:proofErr w:type="spellStart"/>
            <w:r w:rsidRPr="009516EF">
              <w:rPr>
                <w:color w:val="000000"/>
                <w:sz w:val="20"/>
              </w:rPr>
              <w:t>Polair</w:t>
            </w:r>
            <w:proofErr w:type="spellEnd"/>
            <w:r w:rsidRPr="009516EF">
              <w:rPr>
                <w:color w:val="000000"/>
                <w:sz w:val="20"/>
              </w:rPr>
              <w:t xml:space="preserve"> TMi2GN-G (2 двери, без борта) Расположение агрегата </w:t>
            </w:r>
            <w:proofErr w:type="spellStart"/>
            <w:r w:rsidRPr="009516EF">
              <w:rPr>
                <w:color w:val="000000"/>
                <w:sz w:val="20"/>
              </w:rPr>
              <w:t>сбокуТемпературный</w:t>
            </w:r>
            <w:proofErr w:type="spellEnd"/>
            <w:r w:rsidRPr="009516EF">
              <w:rPr>
                <w:color w:val="000000"/>
                <w:sz w:val="20"/>
              </w:rPr>
              <w:t xml:space="preserve"> режим от -2 до 8 °</w:t>
            </w:r>
            <w:proofErr w:type="spellStart"/>
            <w:r w:rsidRPr="009516EF">
              <w:rPr>
                <w:color w:val="000000"/>
                <w:sz w:val="20"/>
              </w:rPr>
              <w:t>СОбъем</w:t>
            </w:r>
            <w:proofErr w:type="spellEnd"/>
            <w:r w:rsidRPr="009516EF">
              <w:rPr>
                <w:color w:val="000000"/>
                <w:sz w:val="20"/>
              </w:rPr>
              <w:t xml:space="preserve"> 220 </w:t>
            </w:r>
            <w:proofErr w:type="spellStart"/>
            <w:r w:rsidRPr="009516EF">
              <w:rPr>
                <w:color w:val="000000"/>
                <w:sz w:val="20"/>
              </w:rPr>
              <w:t>лРабочая</w:t>
            </w:r>
            <w:proofErr w:type="spellEnd"/>
            <w:r w:rsidRPr="009516EF">
              <w:rPr>
                <w:color w:val="000000"/>
                <w:sz w:val="20"/>
              </w:rPr>
              <w:t xml:space="preserve"> поверхность нерж. </w:t>
            </w:r>
            <w:proofErr w:type="spellStart"/>
            <w:r w:rsidRPr="009516EF">
              <w:rPr>
                <w:color w:val="000000"/>
                <w:sz w:val="20"/>
              </w:rPr>
              <w:t>стальГастронормированный</w:t>
            </w:r>
            <w:proofErr w:type="spellEnd"/>
            <w:r w:rsidRPr="009516EF">
              <w:rPr>
                <w:color w:val="000000"/>
                <w:sz w:val="20"/>
              </w:rPr>
              <w:t xml:space="preserve"> Количество дверей 2Столешница без </w:t>
            </w:r>
            <w:proofErr w:type="spellStart"/>
            <w:r w:rsidRPr="009516EF">
              <w:rPr>
                <w:color w:val="000000"/>
                <w:sz w:val="20"/>
              </w:rPr>
              <w:t>бортаНапряжение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220 В"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"Шкаф холодильный </w:t>
            </w:r>
            <w:proofErr w:type="spellStart"/>
            <w:r w:rsidRPr="009516EF">
              <w:rPr>
                <w:color w:val="000000"/>
                <w:sz w:val="20"/>
              </w:rPr>
              <w:t>Briskly</w:t>
            </w:r>
            <w:proofErr w:type="spellEnd"/>
            <w:r w:rsidRPr="009516EF">
              <w:rPr>
                <w:color w:val="000000"/>
                <w:sz w:val="20"/>
              </w:rPr>
              <w:t xml:space="preserve"> 7 Температурный режим от 2 до 8 °</w:t>
            </w:r>
            <w:proofErr w:type="spellStart"/>
            <w:r w:rsidRPr="009516EF">
              <w:rPr>
                <w:color w:val="000000"/>
                <w:sz w:val="20"/>
              </w:rPr>
              <w:t>CОбъем</w:t>
            </w:r>
            <w:proofErr w:type="spellEnd"/>
            <w:r w:rsidRPr="009516EF">
              <w:rPr>
                <w:color w:val="000000"/>
                <w:sz w:val="20"/>
              </w:rPr>
              <w:t xml:space="preserve"> 602 л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Охлаждение динамическое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Холодильный агрегат встроенный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Исполнение двери прозрачная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Напряжение 220 В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Ширина 700 мм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Глубина 731 мм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Высота 2064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Овощерезка ROBOT COUPE CL30 BISTRO в </w:t>
            </w:r>
            <w:proofErr w:type="spellStart"/>
            <w:r w:rsidRPr="009516EF">
              <w:rPr>
                <w:color w:val="000000"/>
                <w:sz w:val="20"/>
              </w:rPr>
              <w:t>комлекте</w:t>
            </w:r>
            <w:proofErr w:type="spellEnd"/>
            <w:r w:rsidRPr="009516EF">
              <w:rPr>
                <w:color w:val="000000"/>
                <w:sz w:val="20"/>
              </w:rPr>
              <w:t xml:space="preserve"> с набором дисков ROBOT COUPE 1945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"Машина </w:t>
            </w:r>
            <w:proofErr w:type="spellStart"/>
            <w:r w:rsidRPr="009516EF">
              <w:rPr>
                <w:color w:val="000000"/>
                <w:sz w:val="20"/>
              </w:rPr>
              <w:t>овощерезательно</w:t>
            </w:r>
            <w:proofErr w:type="spellEnd"/>
            <w:r w:rsidRPr="009516EF">
              <w:rPr>
                <w:color w:val="000000"/>
                <w:sz w:val="20"/>
              </w:rPr>
              <w:t>-протирочная БЕЛТОРГМАШ МПР-350М Производительность от 350 до 600 кг/ч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>Установка настольная</w:t>
            </w:r>
            <w:r>
              <w:rPr>
                <w:color w:val="000000"/>
                <w:sz w:val="20"/>
              </w:rPr>
              <w:t xml:space="preserve"> </w:t>
            </w:r>
            <w:r w:rsidRPr="009516EF">
              <w:rPr>
                <w:color w:val="000000"/>
                <w:sz w:val="20"/>
              </w:rPr>
              <w:t xml:space="preserve">Материал нерж. </w:t>
            </w:r>
            <w:proofErr w:type="spellStart"/>
            <w:r w:rsidRPr="009516EF">
              <w:rPr>
                <w:color w:val="000000"/>
                <w:sz w:val="20"/>
              </w:rPr>
              <w:t>стальНапряжение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380 </w:t>
            </w:r>
            <w:proofErr w:type="spellStart"/>
            <w:r w:rsidRPr="009516EF">
              <w:rPr>
                <w:color w:val="000000"/>
                <w:sz w:val="20"/>
              </w:rPr>
              <w:t>ВМощность</w:t>
            </w:r>
            <w:proofErr w:type="spellEnd"/>
            <w:r w:rsidRPr="009516EF">
              <w:rPr>
                <w:color w:val="000000"/>
                <w:sz w:val="20"/>
              </w:rPr>
              <w:t xml:space="preserve"> 1 </w:t>
            </w:r>
            <w:proofErr w:type="spellStart"/>
            <w:r w:rsidRPr="009516EF">
              <w:rPr>
                <w:color w:val="000000"/>
                <w:sz w:val="20"/>
              </w:rPr>
              <w:t>кВтШирина</w:t>
            </w:r>
            <w:proofErr w:type="spellEnd"/>
            <w:r w:rsidRPr="009516EF">
              <w:rPr>
                <w:color w:val="000000"/>
                <w:sz w:val="20"/>
              </w:rPr>
              <w:t xml:space="preserve"> 600 </w:t>
            </w:r>
            <w:proofErr w:type="spellStart"/>
            <w:r w:rsidRPr="009516EF">
              <w:rPr>
                <w:color w:val="000000"/>
                <w:sz w:val="20"/>
              </w:rPr>
              <w:t>ммГлубина</w:t>
            </w:r>
            <w:proofErr w:type="spellEnd"/>
            <w:r w:rsidRPr="009516EF">
              <w:rPr>
                <w:color w:val="000000"/>
                <w:sz w:val="20"/>
              </w:rPr>
              <w:t xml:space="preserve"> 340 </w:t>
            </w:r>
            <w:proofErr w:type="spellStart"/>
            <w:r w:rsidRPr="009516EF">
              <w:rPr>
                <w:color w:val="000000"/>
                <w:sz w:val="20"/>
              </w:rPr>
              <w:t>ммВысота</w:t>
            </w:r>
            <w:proofErr w:type="spellEnd"/>
            <w:r w:rsidRPr="009516EF">
              <w:rPr>
                <w:color w:val="000000"/>
                <w:sz w:val="20"/>
              </w:rPr>
              <w:t xml:space="preserve"> 650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Овоскоп ОН-10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"Шкаф морозильный POLAIR CB107-S Температурный режим -18 °</w:t>
            </w:r>
            <w:proofErr w:type="spellStart"/>
            <w:r w:rsidRPr="009516EF">
              <w:rPr>
                <w:color w:val="000000"/>
                <w:sz w:val="20"/>
              </w:rPr>
              <w:t>CОбъем</w:t>
            </w:r>
            <w:proofErr w:type="spellEnd"/>
            <w:r w:rsidRPr="009516EF">
              <w:rPr>
                <w:color w:val="000000"/>
                <w:sz w:val="20"/>
              </w:rPr>
              <w:t xml:space="preserve"> 700 </w:t>
            </w:r>
            <w:proofErr w:type="spellStart"/>
            <w:r w:rsidRPr="009516EF">
              <w:rPr>
                <w:color w:val="000000"/>
                <w:sz w:val="20"/>
              </w:rPr>
              <w:t>лСистема</w:t>
            </w:r>
            <w:proofErr w:type="spellEnd"/>
            <w:r w:rsidRPr="009516EF">
              <w:rPr>
                <w:color w:val="000000"/>
                <w:sz w:val="20"/>
              </w:rPr>
              <w:t xml:space="preserve"> охлаждения </w:t>
            </w:r>
            <w:proofErr w:type="spellStart"/>
            <w:r w:rsidRPr="009516EF">
              <w:rPr>
                <w:color w:val="000000"/>
                <w:sz w:val="20"/>
              </w:rPr>
              <w:t>динамическаяИсполнение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глухие </w:t>
            </w:r>
            <w:proofErr w:type="spellStart"/>
            <w:r w:rsidRPr="009516EF">
              <w:rPr>
                <w:color w:val="000000"/>
                <w:sz w:val="20"/>
              </w:rPr>
              <w:t>двериНапряжение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220 </w:t>
            </w:r>
            <w:proofErr w:type="spellStart"/>
            <w:r w:rsidRPr="009516EF">
              <w:rPr>
                <w:color w:val="000000"/>
                <w:sz w:val="20"/>
              </w:rPr>
              <w:t>ВПотребляемая</w:t>
            </w:r>
            <w:proofErr w:type="spellEnd"/>
            <w:r w:rsidRPr="009516EF">
              <w:rPr>
                <w:color w:val="000000"/>
                <w:sz w:val="20"/>
              </w:rPr>
              <w:t xml:space="preserve"> мощность от 0.4 до 0.55 </w:t>
            </w:r>
            <w:proofErr w:type="spellStart"/>
            <w:r w:rsidRPr="009516EF">
              <w:rPr>
                <w:color w:val="000000"/>
                <w:sz w:val="20"/>
              </w:rPr>
              <w:t>кВтШирина</w:t>
            </w:r>
            <w:proofErr w:type="spellEnd"/>
            <w:r w:rsidRPr="009516EF">
              <w:rPr>
                <w:color w:val="000000"/>
                <w:sz w:val="20"/>
              </w:rPr>
              <w:t xml:space="preserve"> 735 </w:t>
            </w:r>
            <w:proofErr w:type="spellStart"/>
            <w:r w:rsidRPr="009516EF">
              <w:rPr>
                <w:color w:val="000000"/>
                <w:sz w:val="20"/>
              </w:rPr>
              <w:t>ммГлубина</w:t>
            </w:r>
            <w:proofErr w:type="spellEnd"/>
            <w:r w:rsidRPr="009516EF">
              <w:rPr>
                <w:color w:val="000000"/>
                <w:sz w:val="20"/>
              </w:rPr>
              <w:t xml:space="preserve"> 960 </w:t>
            </w:r>
            <w:proofErr w:type="spellStart"/>
            <w:r w:rsidRPr="009516EF">
              <w:rPr>
                <w:color w:val="000000"/>
                <w:sz w:val="20"/>
              </w:rPr>
              <w:t>ммВысота</w:t>
            </w:r>
            <w:proofErr w:type="spellEnd"/>
            <w:r w:rsidRPr="009516EF">
              <w:rPr>
                <w:color w:val="000000"/>
                <w:sz w:val="20"/>
              </w:rPr>
              <w:t xml:space="preserve"> 2064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"Мясорубка БЕЛТОРГМАШ МИМ-300 Производительность 300 кг/</w:t>
            </w:r>
            <w:proofErr w:type="spellStart"/>
            <w:r w:rsidRPr="009516EF">
              <w:rPr>
                <w:color w:val="000000"/>
                <w:sz w:val="20"/>
              </w:rPr>
              <w:t>чПри</w:t>
            </w:r>
            <w:proofErr w:type="spellEnd"/>
            <w:r w:rsidRPr="009516EF">
              <w:rPr>
                <w:color w:val="000000"/>
                <w:sz w:val="20"/>
              </w:rPr>
              <w:t xml:space="preserve"> повторном измельчении 100 кг/</w:t>
            </w:r>
            <w:proofErr w:type="spellStart"/>
            <w:r w:rsidRPr="009516EF">
              <w:rPr>
                <w:color w:val="000000"/>
                <w:sz w:val="20"/>
              </w:rPr>
              <w:t>чЧастота</w:t>
            </w:r>
            <w:proofErr w:type="spellEnd"/>
            <w:r w:rsidRPr="009516EF">
              <w:rPr>
                <w:color w:val="000000"/>
                <w:sz w:val="20"/>
              </w:rPr>
              <w:t xml:space="preserve"> вращения шнека 250 об/</w:t>
            </w:r>
            <w:proofErr w:type="spellStart"/>
            <w:r w:rsidRPr="009516EF">
              <w:rPr>
                <w:color w:val="000000"/>
                <w:sz w:val="20"/>
              </w:rPr>
              <w:t>мин.Набор</w:t>
            </w:r>
            <w:proofErr w:type="spellEnd"/>
            <w:r w:rsidRPr="009516EF">
              <w:rPr>
                <w:color w:val="000000"/>
                <w:sz w:val="20"/>
              </w:rPr>
              <w:t xml:space="preserve"> ножей и решеток полный </w:t>
            </w:r>
            <w:proofErr w:type="spellStart"/>
            <w:r w:rsidRPr="009516EF">
              <w:rPr>
                <w:color w:val="000000"/>
                <w:sz w:val="20"/>
              </w:rPr>
              <w:t>унгерНапряжение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380 </w:t>
            </w:r>
            <w:proofErr w:type="spellStart"/>
            <w:r w:rsidRPr="009516EF">
              <w:rPr>
                <w:color w:val="000000"/>
                <w:sz w:val="20"/>
              </w:rPr>
              <w:t>ВШирина</w:t>
            </w:r>
            <w:proofErr w:type="spellEnd"/>
            <w:r w:rsidRPr="009516EF">
              <w:rPr>
                <w:color w:val="000000"/>
                <w:sz w:val="20"/>
              </w:rPr>
              <w:t xml:space="preserve"> 400 </w:t>
            </w:r>
            <w:proofErr w:type="spellStart"/>
            <w:r w:rsidRPr="009516EF">
              <w:rPr>
                <w:color w:val="000000"/>
                <w:sz w:val="20"/>
              </w:rPr>
              <w:t>ммГлубина</w:t>
            </w:r>
            <w:proofErr w:type="spellEnd"/>
            <w:r w:rsidRPr="009516EF">
              <w:rPr>
                <w:color w:val="000000"/>
                <w:sz w:val="20"/>
              </w:rPr>
              <w:t xml:space="preserve"> 680 </w:t>
            </w:r>
            <w:proofErr w:type="spellStart"/>
            <w:r w:rsidRPr="009516EF">
              <w:rPr>
                <w:color w:val="000000"/>
                <w:sz w:val="20"/>
              </w:rPr>
              <w:t>ммВысота</w:t>
            </w:r>
            <w:proofErr w:type="spellEnd"/>
            <w:r w:rsidRPr="009516EF">
              <w:rPr>
                <w:color w:val="000000"/>
                <w:sz w:val="20"/>
              </w:rPr>
              <w:t xml:space="preserve"> 441 мм потребляемая мощность: 1,9 кВт"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 xml:space="preserve">"Картофелечистка </w:t>
            </w:r>
            <w:proofErr w:type="spellStart"/>
            <w:r w:rsidRPr="009516EF">
              <w:rPr>
                <w:color w:val="000000"/>
                <w:sz w:val="20"/>
              </w:rPr>
              <w:t>Abat</w:t>
            </w:r>
            <w:proofErr w:type="spellEnd"/>
            <w:r w:rsidRPr="009516EF">
              <w:rPr>
                <w:color w:val="000000"/>
                <w:sz w:val="20"/>
              </w:rPr>
              <w:t xml:space="preserve"> МКК-150-01 Загрузка 10 </w:t>
            </w:r>
            <w:proofErr w:type="spellStart"/>
            <w:r w:rsidRPr="009516EF">
              <w:rPr>
                <w:color w:val="000000"/>
                <w:sz w:val="20"/>
              </w:rPr>
              <w:t>кгПроизводительность</w:t>
            </w:r>
            <w:proofErr w:type="spellEnd"/>
            <w:r w:rsidRPr="009516EF">
              <w:rPr>
                <w:color w:val="000000"/>
                <w:sz w:val="20"/>
              </w:rPr>
              <w:t xml:space="preserve"> 150 кг/</w:t>
            </w:r>
            <w:proofErr w:type="spellStart"/>
            <w:r w:rsidRPr="009516EF">
              <w:rPr>
                <w:color w:val="000000"/>
                <w:sz w:val="20"/>
              </w:rPr>
              <w:t>чТребуется</w:t>
            </w:r>
            <w:proofErr w:type="spellEnd"/>
            <w:r w:rsidRPr="009516EF">
              <w:rPr>
                <w:color w:val="000000"/>
                <w:sz w:val="20"/>
              </w:rPr>
              <w:t xml:space="preserve"> подключение к воде Управление </w:t>
            </w:r>
            <w:proofErr w:type="spellStart"/>
            <w:r w:rsidRPr="009516EF">
              <w:rPr>
                <w:color w:val="000000"/>
                <w:sz w:val="20"/>
              </w:rPr>
              <w:t>механическоеНапряжение</w:t>
            </w:r>
            <w:proofErr w:type="spellEnd"/>
            <w:r w:rsidRPr="009516EF">
              <w:rPr>
                <w:color w:val="000000"/>
                <w:sz w:val="20"/>
              </w:rPr>
              <w:t xml:space="preserve"> 380 </w:t>
            </w:r>
            <w:proofErr w:type="spellStart"/>
            <w:r w:rsidRPr="009516EF">
              <w:rPr>
                <w:color w:val="000000"/>
                <w:sz w:val="20"/>
              </w:rPr>
              <w:t>ВМатериал</w:t>
            </w:r>
            <w:proofErr w:type="spellEnd"/>
            <w:r w:rsidRPr="009516EF">
              <w:rPr>
                <w:color w:val="000000"/>
                <w:sz w:val="20"/>
              </w:rPr>
              <w:t xml:space="preserve"> корпуса нерж. </w:t>
            </w:r>
            <w:proofErr w:type="spellStart"/>
            <w:r w:rsidRPr="009516EF">
              <w:rPr>
                <w:color w:val="000000"/>
                <w:sz w:val="20"/>
              </w:rPr>
              <w:t>стальШирина</w:t>
            </w:r>
            <w:proofErr w:type="spellEnd"/>
            <w:r w:rsidRPr="009516EF">
              <w:rPr>
                <w:color w:val="000000"/>
                <w:sz w:val="20"/>
              </w:rPr>
              <w:t xml:space="preserve"> 465 </w:t>
            </w:r>
            <w:proofErr w:type="spellStart"/>
            <w:r w:rsidRPr="009516EF">
              <w:rPr>
                <w:color w:val="000000"/>
                <w:sz w:val="20"/>
              </w:rPr>
              <w:t>ммГлубина</w:t>
            </w:r>
            <w:proofErr w:type="spellEnd"/>
            <w:r w:rsidRPr="009516EF">
              <w:rPr>
                <w:color w:val="000000"/>
                <w:sz w:val="20"/>
              </w:rPr>
              <w:t xml:space="preserve"> 700 </w:t>
            </w:r>
            <w:proofErr w:type="spellStart"/>
            <w:r w:rsidRPr="009516EF">
              <w:rPr>
                <w:color w:val="000000"/>
                <w:sz w:val="20"/>
              </w:rPr>
              <w:t>ммВысота</w:t>
            </w:r>
            <w:proofErr w:type="spellEnd"/>
            <w:r w:rsidRPr="009516EF">
              <w:rPr>
                <w:color w:val="000000"/>
                <w:sz w:val="20"/>
              </w:rPr>
              <w:t xml:space="preserve"> 1100 мм"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Морозильный ларь "FROSTOR" F 180 S 600х600х840 170 л, 1 корзина, колеса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76627F" w:rsidRDefault="00E53E77" w:rsidP="00307C67">
            <w:pPr>
              <w:rPr>
                <w:color w:val="000000"/>
                <w:sz w:val="20"/>
                <w:lang w:val="en-US"/>
              </w:rPr>
            </w:pPr>
            <w:r w:rsidRPr="009516EF">
              <w:rPr>
                <w:color w:val="000000"/>
                <w:sz w:val="20"/>
              </w:rPr>
              <w:t>Весы</w:t>
            </w:r>
            <w:r w:rsidRPr="0076627F">
              <w:rPr>
                <w:color w:val="000000"/>
                <w:sz w:val="20"/>
                <w:lang w:val="en-US"/>
              </w:rPr>
              <w:t xml:space="preserve"> M-ER 333ACP-150.20/50 LCD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9516EF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9516EF" w:rsidRDefault="00E53E77" w:rsidP="00307C67">
            <w:pPr>
              <w:jc w:val="center"/>
              <w:rPr>
                <w:color w:val="000000"/>
                <w:sz w:val="20"/>
              </w:rPr>
            </w:pPr>
            <w:r w:rsidRPr="009516EF">
              <w:rPr>
                <w:color w:val="000000"/>
                <w:sz w:val="20"/>
              </w:rPr>
              <w:t>2024</w:t>
            </w:r>
          </w:p>
        </w:tc>
      </w:tr>
      <w:tr w:rsidR="00E53E77" w:rsidRPr="00FB1DA2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31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"Облучатель бактерицидный ОБН-150"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FB1DA2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2024</w:t>
            </w:r>
          </w:p>
        </w:tc>
      </w:tr>
      <w:tr w:rsidR="00E53E77" w:rsidRPr="00FB1DA2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 xml:space="preserve">"Облучатель бактерицидный ОБН-150 С </w:t>
            </w:r>
            <w:proofErr w:type="spellStart"/>
            <w:r w:rsidRPr="00FB1DA2">
              <w:rPr>
                <w:color w:val="000000"/>
                <w:sz w:val="20"/>
              </w:rPr>
              <w:t>Таглер</w:t>
            </w:r>
            <w:proofErr w:type="spellEnd"/>
            <w:r w:rsidRPr="00FB1DA2">
              <w:rPr>
                <w:color w:val="000000"/>
                <w:sz w:val="20"/>
              </w:rPr>
              <w:t>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FB1DA2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2024</w:t>
            </w:r>
          </w:p>
        </w:tc>
      </w:tr>
      <w:tr w:rsidR="00E53E77" w:rsidRPr="00FB1DA2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33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 xml:space="preserve">Блендер </w:t>
            </w:r>
            <w:proofErr w:type="spellStart"/>
            <w:r w:rsidRPr="00FB1DA2">
              <w:rPr>
                <w:color w:val="000000"/>
                <w:sz w:val="20"/>
              </w:rPr>
              <w:t>Braun</w:t>
            </w:r>
            <w:proofErr w:type="spellEnd"/>
            <w:r w:rsidRPr="00FB1DA2">
              <w:rPr>
                <w:color w:val="000000"/>
                <w:sz w:val="20"/>
              </w:rPr>
              <w:t xml:space="preserve"> MQ3145WH, погружной, белый/серый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FB1DA2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2024</w:t>
            </w:r>
          </w:p>
        </w:tc>
      </w:tr>
      <w:tr w:rsidR="00E53E77" w:rsidRPr="00FB1DA2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34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 xml:space="preserve">"Миксер </w:t>
            </w:r>
            <w:proofErr w:type="spellStart"/>
            <w:r w:rsidRPr="00FB1DA2">
              <w:rPr>
                <w:color w:val="000000"/>
                <w:sz w:val="20"/>
              </w:rPr>
              <w:t>Moulinex</w:t>
            </w:r>
            <w:proofErr w:type="spellEnd"/>
            <w:r w:rsidRPr="00FB1DA2">
              <w:rPr>
                <w:color w:val="000000"/>
                <w:sz w:val="20"/>
              </w:rPr>
              <w:t xml:space="preserve"> HM464110, с чашей, белый и черный"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FB1DA2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2024</w:t>
            </w:r>
          </w:p>
        </w:tc>
      </w:tr>
      <w:tr w:rsidR="00E53E77" w:rsidRPr="00FB1DA2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35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ХОЛОДИЛЬНИК ФАРМАЦЕВТИЧЕСКИЙ ХФ-250-2 "ПОЗИС"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FB1DA2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2024</w:t>
            </w:r>
          </w:p>
        </w:tc>
      </w:tr>
      <w:tr w:rsidR="00E53E77" w:rsidRPr="00FB1DA2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36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Облучатель-</w:t>
            </w:r>
            <w:proofErr w:type="spellStart"/>
            <w:r w:rsidRPr="00FB1DA2">
              <w:rPr>
                <w:color w:val="000000"/>
                <w:sz w:val="20"/>
              </w:rPr>
              <w:t>рециркулятор</w:t>
            </w:r>
            <w:proofErr w:type="spellEnd"/>
            <w:r w:rsidRPr="00FB1DA2">
              <w:rPr>
                <w:color w:val="000000"/>
                <w:sz w:val="20"/>
              </w:rPr>
              <w:t xml:space="preserve"> бактерицидный ОРБ-1Н (настенный) POZIS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FB1DA2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2024</w:t>
            </w:r>
          </w:p>
        </w:tc>
      </w:tr>
      <w:tr w:rsidR="00E53E77" w:rsidRPr="009516EF" w:rsidTr="00E53E77">
        <w:trPr>
          <w:trHeight w:val="58"/>
        </w:trPr>
        <w:tc>
          <w:tcPr>
            <w:tcW w:w="709" w:type="dxa"/>
            <w:shd w:val="clear" w:color="auto" w:fill="auto"/>
            <w:vAlign w:val="center"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37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Весы напольные медицинские электронные ВМЭН-150-50/100-Д2-А габариты 300х300х65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proofErr w:type="spellStart"/>
            <w:r w:rsidRPr="00FB1DA2">
              <w:rPr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3E77" w:rsidRPr="00FB1DA2" w:rsidRDefault="00E53E77" w:rsidP="00307C67">
            <w:pPr>
              <w:jc w:val="center"/>
              <w:rPr>
                <w:color w:val="000000"/>
                <w:sz w:val="20"/>
              </w:rPr>
            </w:pPr>
            <w:r w:rsidRPr="00FB1DA2">
              <w:rPr>
                <w:color w:val="000000"/>
                <w:sz w:val="20"/>
              </w:rPr>
              <w:t>2024</w:t>
            </w:r>
          </w:p>
        </w:tc>
      </w:tr>
    </w:tbl>
    <w:p w:rsidR="00067883" w:rsidRDefault="00067883"/>
    <w:p w:rsidR="00227A10" w:rsidRPr="00067883" w:rsidRDefault="00227A10" w:rsidP="00067883">
      <w:pPr>
        <w:rPr>
          <w:sz w:val="24"/>
          <w:szCs w:val="24"/>
        </w:rPr>
      </w:pPr>
      <w:bookmarkStart w:id="0" w:name="_GoBack"/>
      <w:bookmarkEnd w:id="0"/>
    </w:p>
    <w:sectPr w:rsidR="00227A10" w:rsidRPr="0006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5A"/>
    <w:rsid w:val="00067883"/>
    <w:rsid w:val="00227A10"/>
    <w:rsid w:val="00236754"/>
    <w:rsid w:val="00283DB3"/>
    <w:rsid w:val="002871EF"/>
    <w:rsid w:val="00307C67"/>
    <w:rsid w:val="003B60C4"/>
    <w:rsid w:val="0068516C"/>
    <w:rsid w:val="00711F93"/>
    <w:rsid w:val="00757676"/>
    <w:rsid w:val="0076627F"/>
    <w:rsid w:val="007C30E2"/>
    <w:rsid w:val="008A2E0E"/>
    <w:rsid w:val="00A72FD9"/>
    <w:rsid w:val="00A97850"/>
    <w:rsid w:val="00CA0F5A"/>
    <w:rsid w:val="00CC6E05"/>
    <w:rsid w:val="00E53E77"/>
    <w:rsid w:val="00F77015"/>
    <w:rsid w:val="00FB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952D"/>
  <w15:chartTrackingRefBased/>
  <w15:docId w15:val="{03775382-1030-4902-A095-4ACAC6A1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F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Осин2</dc:creator>
  <cp:keywords/>
  <dc:description/>
  <cp:lastModifiedBy>Осин2</cp:lastModifiedBy>
  <cp:revision>3</cp:revision>
  <dcterms:created xsi:type="dcterms:W3CDTF">2025-05-17T06:55:00Z</dcterms:created>
  <dcterms:modified xsi:type="dcterms:W3CDTF">2025-05-17T06:57:00Z</dcterms:modified>
</cp:coreProperties>
</file>